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CEF" w14:textId="77777777" w:rsidR="00FA6868" w:rsidRDefault="00FA6868" w:rsidP="00FA6868">
      <w:pPr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Mailing Addresses</w:t>
      </w:r>
    </w:p>
    <w:p w14:paraId="6AF5CD5F" w14:textId="77777777" w:rsidR="00FA6868" w:rsidRDefault="00FA6868" w:rsidP="00FA6868">
      <w:pPr>
        <w:rPr>
          <w:sz w:val="28"/>
          <w:szCs w:val="28"/>
          <w14:ligatures w14:val="standardContextual"/>
        </w:rPr>
      </w:pPr>
    </w:p>
    <w:p w14:paraId="2D7F969D" w14:textId="77777777" w:rsidR="00FD4E8B" w:rsidRPr="00FD4E8B" w:rsidRDefault="00FD4E8B" w:rsidP="00FD4E8B">
      <w:pPr>
        <w:ind w:firstLine="720"/>
        <w:rPr>
          <w:rFonts w:eastAsia="Times New Roman"/>
          <w:b/>
          <w:bCs/>
          <w:sz w:val="28"/>
          <w:szCs w:val="28"/>
        </w:rPr>
      </w:pPr>
      <w:r w:rsidRPr="00FD4E8B">
        <w:rPr>
          <w:rFonts w:eastAsia="Times New Roman"/>
          <w:b/>
          <w:bCs/>
          <w:sz w:val="28"/>
          <w:szCs w:val="28"/>
        </w:rPr>
        <w:t>Nardy Khan</w:t>
      </w:r>
    </w:p>
    <w:p w14:paraId="12C1CDDE" w14:textId="77777777" w:rsidR="00FD4E8B" w:rsidRDefault="00FD4E8B" w:rsidP="00FD4E8B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Deputy Director-OC Infrastructure Programs</w:t>
      </w:r>
    </w:p>
    <w:p w14:paraId="30038668" w14:textId="77777777" w:rsidR="00FD4E8B" w:rsidRDefault="00FD4E8B" w:rsidP="00FD4E8B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O.C. Public Works</w:t>
      </w:r>
    </w:p>
    <w:p w14:paraId="4AD00213" w14:textId="024BECBA" w:rsidR="00FD4E8B" w:rsidRDefault="00000000" w:rsidP="00FD4E8B">
      <w:pPr>
        <w:ind w:left="720" w:firstLine="720"/>
        <w:rPr>
          <w:rFonts w:eastAsia="Times New Roman"/>
          <w:sz w:val="28"/>
          <w:szCs w:val="28"/>
        </w:rPr>
      </w:pPr>
      <w:hyperlink r:id="rId4" w:history="1">
        <w:r w:rsidR="00FD4E8B" w:rsidRPr="00E82D11">
          <w:rPr>
            <w:rStyle w:val="Hyperlink"/>
            <w:rFonts w:eastAsia="Times New Roman"/>
            <w:sz w:val="28"/>
            <w:szCs w:val="28"/>
          </w:rPr>
          <w:t>Nardy.Khan@OCPW.OCgov.com</w:t>
        </w:r>
      </w:hyperlink>
    </w:p>
    <w:p w14:paraId="12480592" w14:textId="77777777" w:rsidR="00FD4E8B" w:rsidRDefault="00FD4E8B" w:rsidP="00FD4E8B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601 N. Ross St. </w:t>
      </w:r>
    </w:p>
    <w:p w14:paraId="700A77F2" w14:textId="77777777" w:rsidR="00FD4E8B" w:rsidRDefault="00FD4E8B" w:rsidP="00FD4E8B">
      <w:pPr>
        <w:ind w:left="720" w:firstLine="720"/>
        <w:rPr>
          <w:rFonts w:eastAsia="Times New Roman"/>
        </w:rPr>
      </w:pPr>
      <w:r>
        <w:rPr>
          <w:rFonts w:eastAsia="Times New Roman"/>
          <w:sz w:val="28"/>
          <w:szCs w:val="28"/>
        </w:rPr>
        <w:t>Santa Ana, CA 92701</w:t>
      </w:r>
    </w:p>
    <w:p w14:paraId="1B768957" w14:textId="21670CDB" w:rsidR="00FD4E8B" w:rsidRDefault="00FD4E8B" w:rsidP="00FA6868">
      <w:pPr>
        <w:rPr>
          <w:sz w:val="28"/>
          <w:szCs w:val="28"/>
          <w14:ligatures w14:val="standardContextual"/>
        </w:rPr>
      </w:pPr>
    </w:p>
    <w:p w14:paraId="6110500E" w14:textId="744523AD" w:rsidR="00FA6868" w:rsidRDefault="00FA6868" w:rsidP="00FD4E8B">
      <w:pPr>
        <w:ind w:firstLine="720"/>
        <w:rPr>
          <w:sz w:val="28"/>
          <w:szCs w:val="28"/>
          <w14:ligatures w14:val="standardContextual"/>
        </w:rPr>
      </w:pPr>
      <w:r>
        <w:rPr>
          <w:b/>
          <w:bCs/>
          <w:sz w:val="28"/>
          <w:szCs w:val="28"/>
          <w14:ligatures w14:val="standardContextual"/>
        </w:rPr>
        <w:t>Jessie Lopez</w:t>
      </w:r>
    </w:p>
    <w:p w14:paraId="49DC2398" w14:textId="77777777" w:rsidR="00FA6868" w:rsidRDefault="00FA6868" w:rsidP="00FA6868">
      <w:pPr>
        <w:ind w:left="144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Santa Ana City Council – Ward 3</w:t>
      </w:r>
    </w:p>
    <w:p w14:paraId="1D4E5763" w14:textId="77777777" w:rsidR="00FA6868" w:rsidRDefault="00FA6868" w:rsidP="00FA6868">
      <w:pPr>
        <w:ind w:left="144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 xml:space="preserve">Mayor Pro </w:t>
      </w:r>
      <w:proofErr w:type="spellStart"/>
      <w:r>
        <w:rPr>
          <w:sz w:val="28"/>
          <w:szCs w:val="28"/>
          <w14:ligatures w14:val="standardContextual"/>
        </w:rPr>
        <w:t>Tem</w:t>
      </w:r>
      <w:proofErr w:type="spellEnd"/>
    </w:p>
    <w:p w14:paraId="617B2A49" w14:textId="391DF089" w:rsidR="00FA6868" w:rsidRDefault="00FA6868" w:rsidP="00FA6868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            </w:t>
      </w:r>
      <w:hyperlink r:id="rId5" w:history="1">
        <w:r w:rsidR="007116C5" w:rsidRPr="00E82D11">
          <w:rPr>
            <w:rStyle w:val="Hyperlink"/>
            <w:sz w:val="28"/>
            <w:szCs w:val="28"/>
            <w14:ligatures w14:val="standardContextual"/>
          </w:rPr>
          <w:t>JessieLopez@Santa-Ana.org</w:t>
        </w:r>
      </w:hyperlink>
    </w:p>
    <w:p w14:paraId="4D120AA2" w14:textId="11811B52" w:rsidR="00FA6868" w:rsidRDefault="00FA6868" w:rsidP="00105672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20 Civic Center Plaza</w:t>
      </w:r>
    </w:p>
    <w:p w14:paraId="482EDA11" w14:textId="62A3A5C8" w:rsidR="00FA6868" w:rsidRDefault="00FA6868" w:rsidP="00FA6868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ab/>
      </w:r>
      <w:r>
        <w:rPr>
          <w:sz w:val="28"/>
          <w:szCs w:val="28"/>
          <w14:ligatures w14:val="standardContextual"/>
        </w:rPr>
        <w:tab/>
        <w:t>P.O. Box 1988</w:t>
      </w:r>
    </w:p>
    <w:p w14:paraId="4870A99F" w14:textId="3B1BE105" w:rsidR="00FA6868" w:rsidRDefault="00FA6868" w:rsidP="00FA6868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            Santa Ana, CA 92702</w:t>
      </w:r>
    </w:p>
    <w:p w14:paraId="6E5A3097" w14:textId="77777777" w:rsidR="00FD4E8B" w:rsidRDefault="00FD4E8B" w:rsidP="00FA6868">
      <w:pPr>
        <w:rPr>
          <w:sz w:val="28"/>
          <w:szCs w:val="28"/>
          <w14:ligatures w14:val="standardContextual"/>
        </w:rPr>
      </w:pPr>
    </w:p>
    <w:p w14:paraId="7CFAC17C" w14:textId="77777777" w:rsidR="00FD4E8B" w:rsidRDefault="00FD4E8B" w:rsidP="00FD4E8B">
      <w:pPr>
        <w:ind w:firstLine="720"/>
        <w:rPr>
          <w:b/>
          <w:bCs/>
          <w:sz w:val="28"/>
          <w:szCs w:val="28"/>
          <w14:ligatures w14:val="standardContextual"/>
        </w:rPr>
      </w:pPr>
      <w:r>
        <w:rPr>
          <w:b/>
          <w:bCs/>
          <w:sz w:val="28"/>
          <w:szCs w:val="28"/>
          <w14:ligatures w14:val="standardContextual"/>
        </w:rPr>
        <w:t>Valerie Amezcua</w:t>
      </w:r>
    </w:p>
    <w:p w14:paraId="3ADDAF7A" w14:textId="77777777" w:rsidR="00FD4E8B" w:rsidRDefault="00FD4E8B" w:rsidP="00FD4E8B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Santa Ana Mayor</w:t>
      </w:r>
    </w:p>
    <w:p w14:paraId="65A1B7DB" w14:textId="77777777" w:rsidR="00FD4E8B" w:rsidRDefault="00000000" w:rsidP="00FD4E8B">
      <w:pPr>
        <w:ind w:left="720" w:firstLine="720"/>
        <w:rPr>
          <w:sz w:val="28"/>
          <w:szCs w:val="28"/>
          <w14:ligatures w14:val="standardContextual"/>
        </w:rPr>
      </w:pPr>
      <w:hyperlink r:id="rId6" w:history="1">
        <w:r w:rsidR="00FD4E8B" w:rsidRPr="004847A5">
          <w:rPr>
            <w:rStyle w:val="Hyperlink"/>
            <w:sz w:val="28"/>
            <w:szCs w:val="28"/>
            <w14:ligatures w14:val="standardContextual"/>
          </w:rPr>
          <w:t>vAmezcua@Santa-Ana.org</w:t>
        </w:r>
      </w:hyperlink>
    </w:p>
    <w:p w14:paraId="081732EA" w14:textId="77777777" w:rsidR="00FD4E8B" w:rsidRDefault="00FD4E8B" w:rsidP="00FD4E8B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20 Civic Center Plaza</w:t>
      </w:r>
    </w:p>
    <w:p w14:paraId="7D08F320" w14:textId="77777777" w:rsidR="00FD4E8B" w:rsidRDefault="00FD4E8B" w:rsidP="00FD4E8B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P.O. Box 1988</w:t>
      </w:r>
    </w:p>
    <w:p w14:paraId="5B6414B3" w14:textId="77777777" w:rsidR="00FD4E8B" w:rsidRDefault="00FD4E8B" w:rsidP="00FD4E8B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            Santa Ana, CA 92702</w:t>
      </w:r>
    </w:p>
    <w:p w14:paraId="252824BC" w14:textId="77777777" w:rsidR="00FA6868" w:rsidRDefault="00FA6868" w:rsidP="00FA6868">
      <w:pPr>
        <w:rPr>
          <w:sz w:val="28"/>
          <w:szCs w:val="28"/>
          <w14:ligatures w14:val="standardContextual"/>
        </w:rPr>
      </w:pPr>
    </w:p>
    <w:p w14:paraId="10161053" w14:textId="34BF0C5E" w:rsidR="00FA6868" w:rsidRDefault="00FA6868" w:rsidP="00FA6868">
      <w:pPr>
        <w:rPr>
          <w:b/>
          <w:bCs/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 xml:space="preserve">            </w:t>
      </w:r>
      <w:r>
        <w:rPr>
          <w:b/>
          <w:bCs/>
          <w:sz w:val="28"/>
          <w:szCs w:val="28"/>
          <w14:ligatures w14:val="standardContextual"/>
        </w:rPr>
        <w:t>Lou Correa</w:t>
      </w:r>
      <w:r w:rsidR="00A31293">
        <w:rPr>
          <w:b/>
          <w:bCs/>
          <w:sz w:val="28"/>
          <w:szCs w:val="28"/>
          <w14:ligatures w14:val="standardContextual"/>
        </w:rPr>
        <w:t>’s Office</w:t>
      </w:r>
    </w:p>
    <w:p w14:paraId="397CF354" w14:textId="77777777" w:rsidR="00FA6868" w:rsidRDefault="00FA6868" w:rsidP="00FA6868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Congressman – District 46</w:t>
      </w:r>
    </w:p>
    <w:p w14:paraId="39EC6739" w14:textId="1AE38A99" w:rsidR="00FD4E8B" w:rsidRDefault="00000000" w:rsidP="00FA6868">
      <w:pPr>
        <w:ind w:left="720" w:firstLine="720"/>
        <w:rPr>
          <w:sz w:val="28"/>
          <w:szCs w:val="28"/>
          <w14:ligatures w14:val="standardContextual"/>
        </w:rPr>
      </w:pPr>
      <w:hyperlink r:id="rId7" w:history="1">
        <w:r w:rsidR="00C542D8" w:rsidRPr="00E82D11">
          <w:rPr>
            <w:rStyle w:val="Hyperlink"/>
            <w:sz w:val="28"/>
            <w:szCs w:val="28"/>
            <w14:ligatures w14:val="standardContextual"/>
          </w:rPr>
          <w:t>Cassandra.Perez@Mail.House.gov</w:t>
        </w:r>
      </w:hyperlink>
    </w:p>
    <w:p w14:paraId="098FB9AE" w14:textId="6FABADD8" w:rsidR="00FA6868" w:rsidRDefault="00FA6868" w:rsidP="00FD4E8B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Rancho Santiago Community College Building</w:t>
      </w:r>
    </w:p>
    <w:p w14:paraId="69D30BB8" w14:textId="37943DDB" w:rsidR="00FA6868" w:rsidRDefault="00FA6868" w:rsidP="00FA6868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            2323 N. Broadway</w:t>
      </w:r>
    </w:p>
    <w:p w14:paraId="607584EF" w14:textId="4D15C782" w:rsidR="00FA6868" w:rsidRDefault="00FA6868" w:rsidP="00FA6868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Suite 319</w:t>
      </w:r>
    </w:p>
    <w:p w14:paraId="6790D160" w14:textId="5793B4F8" w:rsidR="00FD4E8B" w:rsidRDefault="00FA6868" w:rsidP="00FD4E8B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            Santa Ana, CA 92706</w:t>
      </w:r>
      <w:r w:rsidR="00FD4E8B">
        <w:rPr>
          <w:sz w:val="28"/>
          <w:szCs w:val="28"/>
          <w14:ligatures w14:val="standardContextual"/>
        </w:rPr>
        <w:tab/>
      </w:r>
    </w:p>
    <w:p w14:paraId="2BF5A0A0" w14:textId="77777777" w:rsidR="00FD4E8B" w:rsidRDefault="00FD4E8B" w:rsidP="00FD4E8B">
      <w:pPr>
        <w:rPr>
          <w:sz w:val="28"/>
          <w:szCs w:val="28"/>
          <w14:ligatures w14:val="standardContextual"/>
        </w:rPr>
      </w:pPr>
    </w:p>
    <w:p w14:paraId="12EC26F7" w14:textId="78BEC79F" w:rsidR="00FD4E8B" w:rsidRPr="00FD4E8B" w:rsidRDefault="00FD4E8B" w:rsidP="00FD4E8B">
      <w:pPr>
        <w:ind w:firstLine="720"/>
        <w:rPr>
          <w:sz w:val="28"/>
          <w:szCs w:val="28"/>
          <w14:ligatures w14:val="standardContextual"/>
        </w:rPr>
      </w:pPr>
      <w:r>
        <w:rPr>
          <w:rFonts w:eastAsia="Times New Roman"/>
          <w:b/>
          <w:bCs/>
          <w:sz w:val="28"/>
          <w:szCs w:val="28"/>
        </w:rPr>
        <w:t>James Tyler</w:t>
      </w:r>
    </w:p>
    <w:p w14:paraId="089F8536" w14:textId="589279C4" w:rsidR="00FD4E8B" w:rsidRDefault="00FD4E8B" w:rsidP="00FD4E8B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Deputy Director-</w:t>
      </w:r>
      <w:r w:rsidR="007116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OC Infrastructure Programs</w:t>
      </w:r>
    </w:p>
    <w:p w14:paraId="6AC613EC" w14:textId="77777777" w:rsidR="00FD4E8B" w:rsidRDefault="00FD4E8B" w:rsidP="00FD4E8B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O.C. Public Works</w:t>
      </w:r>
    </w:p>
    <w:p w14:paraId="4BF7447D" w14:textId="2DD9B416" w:rsidR="00FD4E8B" w:rsidRDefault="00000000" w:rsidP="00FD4E8B">
      <w:pPr>
        <w:ind w:left="720" w:firstLine="720"/>
        <w:rPr>
          <w:rFonts w:eastAsia="Times New Roman"/>
          <w:sz w:val="28"/>
          <w:szCs w:val="28"/>
        </w:rPr>
      </w:pPr>
      <w:hyperlink r:id="rId8" w:history="1">
        <w:r w:rsidR="00FD4E8B" w:rsidRPr="00E82D11">
          <w:rPr>
            <w:rStyle w:val="Hyperlink"/>
            <w:rFonts w:eastAsia="Times New Roman"/>
            <w:sz w:val="28"/>
            <w:szCs w:val="28"/>
          </w:rPr>
          <w:t>James.Tyler@OCPW.OCgov.com</w:t>
        </w:r>
      </w:hyperlink>
    </w:p>
    <w:p w14:paraId="680B3DB5" w14:textId="77777777" w:rsidR="00FD4E8B" w:rsidRDefault="00FD4E8B" w:rsidP="00FD4E8B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601 N. Ross St. </w:t>
      </w:r>
    </w:p>
    <w:p w14:paraId="124B41D7" w14:textId="77777777" w:rsidR="00FD4E8B" w:rsidRDefault="00FD4E8B" w:rsidP="00FD4E8B">
      <w:pPr>
        <w:ind w:left="720" w:firstLine="720"/>
        <w:rPr>
          <w:rFonts w:eastAsia="Times New Roman"/>
        </w:rPr>
      </w:pPr>
      <w:r>
        <w:rPr>
          <w:rFonts w:eastAsia="Times New Roman"/>
          <w:sz w:val="28"/>
          <w:szCs w:val="28"/>
        </w:rPr>
        <w:t>Santa Ana, CA 92701</w:t>
      </w:r>
    </w:p>
    <w:p w14:paraId="5DE0A76D" w14:textId="6C299CF6" w:rsidR="00FA6868" w:rsidRDefault="00FA6868" w:rsidP="00FD4E8B">
      <w:pPr>
        <w:rPr>
          <w:sz w:val="28"/>
          <w:szCs w:val="28"/>
          <w14:ligatures w14:val="standardContextual"/>
        </w:rPr>
      </w:pPr>
    </w:p>
    <w:p w14:paraId="5DE74EE0" w14:textId="77777777" w:rsidR="00105672" w:rsidRDefault="00105672" w:rsidP="007116C5">
      <w:pPr>
        <w:ind w:firstLine="720"/>
        <w:rPr>
          <w:b/>
          <w:bCs/>
          <w:sz w:val="28"/>
          <w:szCs w:val="28"/>
          <w14:ligatures w14:val="standardContextual"/>
        </w:rPr>
      </w:pPr>
    </w:p>
    <w:p w14:paraId="1050E94B" w14:textId="77777777" w:rsidR="00105672" w:rsidRDefault="00105672" w:rsidP="007116C5">
      <w:pPr>
        <w:ind w:firstLine="720"/>
        <w:rPr>
          <w:b/>
          <w:bCs/>
          <w:sz w:val="28"/>
          <w:szCs w:val="28"/>
          <w14:ligatures w14:val="standardContextual"/>
        </w:rPr>
      </w:pPr>
    </w:p>
    <w:p w14:paraId="64261EF2" w14:textId="77777777" w:rsidR="00105672" w:rsidRDefault="00105672" w:rsidP="007116C5">
      <w:pPr>
        <w:ind w:firstLine="720"/>
        <w:rPr>
          <w:b/>
          <w:bCs/>
          <w:sz w:val="28"/>
          <w:szCs w:val="28"/>
          <w14:ligatures w14:val="standardContextual"/>
        </w:rPr>
      </w:pPr>
    </w:p>
    <w:p w14:paraId="22D083B2" w14:textId="77777777" w:rsidR="00105672" w:rsidRDefault="00105672" w:rsidP="00105672">
      <w:pPr>
        <w:jc w:val="center"/>
        <w:rPr>
          <w:rFonts w:eastAsia="Times New Roman"/>
          <w:b/>
          <w:bCs/>
          <w:sz w:val="48"/>
          <w:szCs w:val="48"/>
        </w:rPr>
      </w:pPr>
      <w:r>
        <w:rPr>
          <w:sz w:val="28"/>
          <w:szCs w:val="28"/>
          <w14:ligatures w14:val="standardContextual"/>
        </w:rPr>
        <w:t>                       </w:t>
      </w:r>
      <w:r>
        <w:rPr>
          <w:rFonts w:eastAsia="Times New Roman"/>
          <w:b/>
          <w:bCs/>
          <w:sz w:val="48"/>
          <w:szCs w:val="48"/>
        </w:rPr>
        <w:t xml:space="preserve">Mailing Addresses - </w:t>
      </w:r>
      <w:r w:rsidRPr="007116C5">
        <w:rPr>
          <w:rFonts w:eastAsia="Times New Roman"/>
          <w:sz w:val="48"/>
          <w:szCs w:val="48"/>
        </w:rPr>
        <w:t>continued</w:t>
      </w:r>
    </w:p>
    <w:p w14:paraId="1246FEEC" w14:textId="77777777" w:rsidR="00105672" w:rsidRDefault="00105672" w:rsidP="00105672">
      <w:pPr>
        <w:rPr>
          <w:b/>
          <w:bCs/>
          <w:sz w:val="28"/>
          <w:szCs w:val="28"/>
          <w14:ligatures w14:val="standardContextual"/>
        </w:rPr>
      </w:pPr>
    </w:p>
    <w:p w14:paraId="053D76D2" w14:textId="0EF619C3" w:rsidR="007116C5" w:rsidRDefault="007116C5" w:rsidP="007116C5">
      <w:pPr>
        <w:ind w:firstLine="720"/>
        <w:rPr>
          <w:sz w:val="28"/>
          <w:szCs w:val="28"/>
          <w14:ligatures w14:val="standardContextual"/>
        </w:rPr>
      </w:pPr>
      <w:r>
        <w:rPr>
          <w:b/>
          <w:bCs/>
          <w:sz w:val="28"/>
          <w:szCs w:val="28"/>
          <w14:ligatures w14:val="standardContextual"/>
        </w:rPr>
        <w:t>Richard Santana</w:t>
      </w:r>
    </w:p>
    <w:p w14:paraId="223E31E7" w14:textId="6D7A9728" w:rsidR="00105672" w:rsidRDefault="00105672" w:rsidP="00105672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Community Outreach Manager</w:t>
      </w:r>
    </w:p>
    <w:p w14:paraId="7D08B525" w14:textId="77777777" w:rsidR="00105672" w:rsidRDefault="00105672" w:rsidP="007116C5">
      <w:pPr>
        <w:ind w:left="144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Office of Vicente Sarmiento, County Supervisor</w:t>
      </w:r>
    </w:p>
    <w:p w14:paraId="05687CD6" w14:textId="0FF00B35" w:rsidR="00105672" w:rsidRDefault="00000000" w:rsidP="00105672">
      <w:pPr>
        <w:ind w:left="1440"/>
        <w:rPr>
          <w:sz w:val="28"/>
          <w:szCs w:val="28"/>
          <w14:ligatures w14:val="standardContextual"/>
        </w:rPr>
      </w:pPr>
      <w:hyperlink r:id="rId9" w:history="1">
        <w:r w:rsidR="00105672" w:rsidRPr="00E82D11">
          <w:rPr>
            <w:rStyle w:val="Hyperlink"/>
            <w:sz w:val="28"/>
            <w:szCs w:val="28"/>
            <w14:ligatures w14:val="standardContextual"/>
          </w:rPr>
          <w:t>Richard.Santana@OCgov.com</w:t>
        </w:r>
      </w:hyperlink>
    </w:p>
    <w:p w14:paraId="7A5C0DBF" w14:textId="624DF551" w:rsidR="00105672" w:rsidRDefault="00105672" w:rsidP="007116C5">
      <w:pPr>
        <w:ind w:left="144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400 W. Civic Center Drive, 6</w:t>
      </w:r>
      <w:r w:rsidRPr="00105672">
        <w:rPr>
          <w:sz w:val="28"/>
          <w:szCs w:val="28"/>
          <w:vertAlign w:val="superscript"/>
          <w14:ligatures w14:val="standardContextual"/>
        </w:rPr>
        <w:t>th</w:t>
      </w:r>
      <w:r>
        <w:rPr>
          <w:sz w:val="28"/>
          <w:szCs w:val="28"/>
          <w14:ligatures w14:val="standardContextual"/>
        </w:rPr>
        <w:t xml:space="preserve"> Floor</w:t>
      </w:r>
    </w:p>
    <w:p w14:paraId="00470F51" w14:textId="77777777" w:rsidR="00105672" w:rsidRDefault="00105672" w:rsidP="007116C5">
      <w:pPr>
        <w:ind w:left="144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Santa Ana, CA 92701</w:t>
      </w:r>
    </w:p>
    <w:p w14:paraId="0DFAACC5" w14:textId="586A4788" w:rsidR="007116C5" w:rsidRDefault="007116C5" w:rsidP="007116C5">
      <w:pPr>
        <w:ind w:left="144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 xml:space="preserve"> </w:t>
      </w:r>
    </w:p>
    <w:p w14:paraId="73CA2792" w14:textId="5C5F59D2" w:rsidR="00FA6868" w:rsidRPr="002824A9" w:rsidRDefault="00FA6868" w:rsidP="007116C5">
      <w:pPr>
        <w:ind w:firstLine="720"/>
        <w:rPr>
          <w:rFonts w:asciiTheme="minorHAnsi" w:hAnsiTheme="minorHAnsi" w:cstheme="minorHAnsi"/>
          <w:b/>
          <w:bCs/>
          <w:color w:val="000000"/>
        </w:rPr>
      </w:pPr>
      <w:r w:rsidRPr="002824A9">
        <w:rPr>
          <w:rFonts w:asciiTheme="minorHAnsi" w:hAnsiTheme="minorHAnsi" w:cstheme="minorHAnsi"/>
          <w:b/>
          <w:bCs/>
          <w:color w:val="000000"/>
          <w:sz w:val="28"/>
          <w:szCs w:val="28"/>
        </w:rPr>
        <w:t>Michael Padilla</w:t>
      </w:r>
    </w:p>
    <w:p w14:paraId="65BF9770" w14:textId="77777777" w:rsidR="00FA6868" w:rsidRDefault="00FA6868" w:rsidP="00FA6868">
      <w:pPr>
        <w:ind w:left="720"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4429D0">
        <w:rPr>
          <w:rFonts w:asciiTheme="minorHAnsi" w:hAnsiTheme="minorHAnsi" w:cstheme="minorHAnsi"/>
          <w:color w:val="000000"/>
          <w:sz w:val="28"/>
          <w:szCs w:val="28"/>
        </w:rPr>
        <w:t>U.S. Army Corps of Engineers</w:t>
      </w:r>
    </w:p>
    <w:p w14:paraId="28BD08D3" w14:textId="00800906" w:rsidR="00C542D8" w:rsidRPr="004429D0" w:rsidRDefault="00000000" w:rsidP="00C542D8">
      <w:pPr>
        <w:ind w:left="720" w:firstLine="720"/>
        <w:rPr>
          <w:rFonts w:asciiTheme="minorHAnsi" w:hAnsiTheme="minorHAnsi" w:cstheme="minorHAnsi"/>
          <w:color w:val="000000"/>
        </w:rPr>
      </w:pPr>
      <w:hyperlink r:id="rId10" w:history="1">
        <w:r w:rsidR="00C542D8" w:rsidRPr="00EC4B27">
          <w:rPr>
            <w:rStyle w:val="Hyperlink"/>
            <w:rFonts w:asciiTheme="minorHAnsi" w:hAnsiTheme="minorHAnsi" w:cstheme="minorHAnsi"/>
            <w:sz w:val="28"/>
            <w:szCs w:val="28"/>
          </w:rPr>
          <w:t>Michael.C.Padilla@usace.army.mil</w:t>
        </w:r>
      </w:hyperlink>
    </w:p>
    <w:p w14:paraId="02219489" w14:textId="77777777" w:rsidR="00FA6868" w:rsidRPr="004429D0" w:rsidRDefault="00FA6868" w:rsidP="00FA6868">
      <w:pPr>
        <w:ind w:left="720" w:firstLine="720"/>
        <w:rPr>
          <w:rFonts w:asciiTheme="minorHAnsi" w:hAnsiTheme="minorHAnsi" w:cstheme="minorHAnsi"/>
          <w:color w:val="000000"/>
        </w:rPr>
      </w:pPr>
      <w:r w:rsidRPr="004429D0">
        <w:rPr>
          <w:rFonts w:asciiTheme="minorHAnsi" w:hAnsiTheme="minorHAnsi" w:cstheme="minorHAnsi"/>
          <w:color w:val="000000"/>
          <w:sz w:val="28"/>
          <w:szCs w:val="28"/>
          <w:u w:val="single"/>
        </w:rPr>
        <w:t>231 S. LaSalle St.</w:t>
      </w:r>
    </w:p>
    <w:p w14:paraId="5D4BEE03" w14:textId="77777777" w:rsidR="00FA6868" w:rsidRPr="004429D0" w:rsidRDefault="00FA6868" w:rsidP="00FA6868">
      <w:pPr>
        <w:ind w:left="720" w:firstLine="720"/>
        <w:rPr>
          <w:rFonts w:asciiTheme="minorHAnsi" w:hAnsiTheme="minorHAnsi" w:cstheme="minorHAnsi"/>
          <w:color w:val="000000"/>
        </w:rPr>
      </w:pPr>
      <w:r w:rsidRPr="004429D0">
        <w:rPr>
          <w:rFonts w:asciiTheme="minorHAnsi" w:hAnsiTheme="minorHAnsi" w:cstheme="minorHAnsi"/>
          <w:color w:val="000000"/>
          <w:sz w:val="28"/>
          <w:szCs w:val="28"/>
          <w:u w:val="single"/>
        </w:rPr>
        <w:t>Ste 1500</w:t>
      </w:r>
    </w:p>
    <w:p w14:paraId="44F6C34E" w14:textId="77777777" w:rsidR="00FA6868" w:rsidRDefault="00FA6868" w:rsidP="00FA6868">
      <w:pPr>
        <w:ind w:left="720" w:firstLine="720"/>
        <w:rPr>
          <w:rFonts w:asciiTheme="minorHAnsi" w:hAnsiTheme="minorHAnsi" w:cstheme="minorHAnsi"/>
          <w:color w:val="000000"/>
        </w:rPr>
      </w:pPr>
      <w:r w:rsidRPr="004429D0">
        <w:rPr>
          <w:rFonts w:asciiTheme="minorHAnsi" w:hAnsiTheme="minorHAnsi" w:cstheme="minorHAnsi"/>
          <w:color w:val="000000"/>
          <w:sz w:val="28"/>
          <w:szCs w:val="28"/>
          <w:u w:val="single"/>
        </w:rPr>
        <w:t>Chicago, Il 60604</w:t>
      </w:r>
    </w:p>
    <w:p w14:paraId="49AF6C7D" w14:textId="77777777" w:rsidR="00FA6868" w:rsidRDefault="00FA6868" w:rsidP="00FA6868">
      <w:pPr>
        <w:rPr>
          <w:sz w:val="28"/>
          <w:szCs w:val="28"/>
          <w14:ligatures w14:val="standardContextual"/>
        </w:rPr>
      </w:pPr>
    </w:p>
    <w:p w14:paraId="0C72586A" w14:textId="385F4518" w:rsidR="007116C5" w:rsidRDefault="007116C5" w:rsidP="007116C5">
      <w:pPr>
        <w:ind w:firstLine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Rudy Rosas</w:t>
      </w:r>
    </w:p>
    <w:p w14:paraId="109AEDE9" w14:textId="4F75B125" w:rsidR="007116C5" w:rsidRPr="00105672" w:rsidRDefault="007116C5" w:rsidP="007116C5">
      <w:pPr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105672">
        <w:rPr>
          <w:rFonts w:asciiTheme="minorHAnsi" w:hAnsiTheme="minorHAnsi" w:cstheme="minorHAnsi"/>
          <w:color w:val="000000"/>
          <w:sz w:val="28"/>
          <w:szCs w:val="28"/>
        </w:rPr>
        <w:t>Santa Ana Deputy Public Works</w:t>
      </w:r>
      <w:r w:rsidR="00105672" w:rsidRPr="00105672">
        <w:rPr>
          <w:rFonts w:asciiTheme="minorHAnsi" w:hAnsiTheme="minorHAnsi" w:cstheme="minorHAnsi"/>
          <w:color w:val="000000"/>
          <w:sz w:val="28"/>
          <w:szCs w:val="28"/>
        </w:rPr>
        <w:t xml:space="preserve"> Director City Engineer</w:t>
      </w:r>
    </w:p>
    <w:p w14:paraId="6520E4FA" w14:textId="600D3A7F" w:rsidR="00C542D8" w:rsidRDefault="007116C5" w:rsidP="007116C5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            </w:t>
      </w:r>
      <w:r w:rsidR="00C542D8">
        <w:rPr>
          <w:sz w:val="28"/>
          <w:szCs w:val="28"/>
          <w14:ligatures w14:val="standardContextual"/>
        </w:rPr>
        <w:t>Public Works Agency</w:t>
      </w:r>
    </w:p>
    <w:p w14:paraId="16464137" w14:textId="2E71AE17" w:rsidR="00C542D8" w:rsidRDefault="00000000" w:rsidP="00C542D8">
      <w:pPr>
        <w:ind w:left="720" w:firstLine="720"/>
        <w:rPr>
          <w:sz w:val="28"/>
          <w:szCs w:val="28"/>
          <w14:ligatures w14:val="standardContextual"/>
        </w:rPr>
      </w:pPr>
      <w:hyperlink r:id="rId11" w:history="1">
        <w:r w:rsidR="00C542D8" w:rsidRPr="00E82D11">
          <w:rPr>
            <w:rStyle w:val="Hyperlink"/>
            <w:sz w:val="28"/>
            <w:szCs w:val="28"/>
            <w14:ligatures w14:val="standardContextual"/>
          </w:rPr>
          <w:t>rRosas@Santa-Ana.org</w:t>
        </w:r>
      </w:hyperlink>
    </w:p>
    <w:p w14:paraId="2188FDFD" w14:textId="48B865A9" w:rsidR="007116C5" w:rsidRDefault="007116C5" w:rsidP="00C542D8">
      <w:pPr>
        <w:ind w:left="720" w:firstLine="720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20 Civic Center Plaza</w:t>
      </w:r>
    </w:p>
    <w:p w14:paraId="1F84A0D6" w14:textId="5BD797B2" w:rsidR="007116C5" w:rsidRDefault="007116C5" w:rsidP="007116C5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ab/>
      </w:r>
      <w:r>
        <w:rPr>
          <w:sz w:val="28"/>
          <w:szCs w:val="28"/>
          <w14:ligatures w14:val="standardContextual"/>
        </w:rPr>
        <w:tab/>
        <w:t>P.O. Box 1988</w:t>
      </w:r>
    </w:p>
    <w:p w14:paraId="3E1B07FC" w14:textId="78E372CF" w:rsidR="007116C5" w:rsidRDefault="007116C5" w:rsidP="007116C5">
      <w:pPr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                       Santa Ana, CA 92702</w:t>
      </w:r>
    </w:p>
    <w:p w14:paraId="213D6070" w14:textId="77777777" w:rsidR="003D12E5" w:rsidRDefault="00000000"/>
    <w:sectPr w:rsidR="003D12E5" w:rsidSect="001D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68"/>
    <w:rsid w:val="00105672"/>
    <w:rsid w:val="00281027"/>
    <w:rsid w:val="002A502C"/>
    <w:rsid w:val="003E5B4D"/>
    <w:rsid w:val="00575648"/>
    <w:rsid w:val="00623C2A"/>
    <w:rsid w:val="00672896"/>
    <w:rsid w:val="007116C5"/>
    <w:rsid w:val="00A31293"/>
    <w:rsid w:val="00B12D79"/>
    <w:rsid w:val="00C542D8"/>
    <w:rsid w:val="00CB5E5B"/>
    <w:rsid w:val="00EF62B2"/>
    <w:rsid w:val="00FA686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7342"/>
  <w15:chartTrackingRefBased/>
  <w15:docId w15:val="{8F420CCB-AE99-4A25-AAA9-5B06EAE4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Tyler@OCPW.OCgov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ssandra.Perez@Mail.House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mezcua@Santa-Ana.org" TargetMode="External"/><Relationship Id="rId11" Type="http://schemas.openxmlformats.org/officeDocument/2006/relationships/hyperlink" Target="mailto:rRosas@Santa-Ana.org" TargetMode="External"/><Relationship Id="rId5" Type="http://schemas.openxmlformats.org/officeDocument/2006/relationships/hyperlink" Target="mailto:JessieLopez@Santa-Ana.org" TargetMode="External"/><Relationship Id="rId10" Type="http://schemas.openxmlformats.org/officeDocument/2006/relationships/hyperlink" Target="mailto:Michael.C.Padilla@usace.army.mil" TargetMode="External"/><Relationship Id="rId4" Type="http://schemas.openxmlformats.org/officeDocument/2006/relationships/hyperlink" Target="mailto:Nardy.Khan@OCPW.OCgov.com" TargetMode="External"/><Relationship Id="rId9" Type="http://schemas.openxmlformats.org/officeDocument/2006/relationships/hyperlink" Target="mailto:Richard.Santana@O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Newcomb</dc:creator>
  <cp:keywords/>
  <dc:description/>
  <cp:lastModifiedBy>J Newcomb</cp:lastModifiedBy>
  <cp:revision>7</cp:revision>
  <dcterms:created xsi:type="dcterms:W3CDTF">2023-05-31T04:31:00Z</dcterms:created>
  <dcterms:modified xsi:type="dcterms:W3CDTF">2023-06-01T17:42:00Z</dcterms:modified>
</cp:coreProperties>
</file>